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0E" w:rsidRDefault="002E3B0E" w:rsidP="002E3B0E">
      <w:r>
        <w:t>COLCHESTER HARRIERS T&amp;F SUB-COMITTEE</w:t>
      </w:r>
    </w:p>
    <w:p w:rsidR="002E3B0E" w:rsidRDefault="002E3B0E" w:rsidP="002E3B0E">
      <w:r>
        <w:t>28</w:t>
      </w:r>
      <w:r w:rsidRPr="00D12647">
        <w:rPr>
          <w:vertAlign w:val="superscript"/>
        </w:rPr>
        <w:t>th</w:t>
      </w:r>
      <w:r>
        <w:t xml:space="preserve"> February 2019</w:t>
      </w:r>
    </w:p>
    <w:p w:rsidR="002E3B0E" w:rsidRDefault="002E3B0E" w:rsidP="002E3B0E">
      <w:r>
        <w:t>Pegasus club</w:t>
      </w:r>
    </w:p>
    <w:p w:rsidR="002E3B0E" w:rsidRDefault="002E3B0E" w:rsidP="002E3B0E">
      <w:r>
        <w:t>In Attendance: Paul Preston, Maxine Simon, Rob Earle, Dave Smith and Sally Dobson</w:t>
      </w:r>
    </w:p>
    <w:p w:rsidR="002E3B0E" w:rsidRDefault="002E3B0E" w:rsidP="002E3B0E">
      <w:r>
        <w:t xml:space="preserve">Apologies: Rebecca </w:t>
      </w:r>
      <w:proofErr w:type="spellStart"/>
      <w:r>
        <w:t>Jeggo</w:t>
      </w:r>
      <w:proofErr w:type="spellEnd"/>
    </w:p>
    <w:p w:rsidR="002E3B0E" w:rsidRDefault="002E3B0E" w:rsidP="002E3B0E">
      <w:r>
        <w:t>Meeting commenced 19.50pm</w:t>
      </w:r>
    </w:p>
    <w:p w:rsidR="002E3B0E" w:rsidRDefault="002E3B0E" w:rsidP="002E3B0E"/>
    <w:p w:rsidR="002E3B0E" w:rsidRDefault="002E3B0E" w:rsidP="002E3B0E">
      <w:r>
        <w:t>The minutes of the meeting held on 17</w:t>
      </w:r>
      <w:r w:rsidRPr="002E3B0E">
        <w:rPr>
          <w:vertAlign w:val="superscript"/>
        </w:rPr>
        <w:t>th</w:t>
      </w:r>
      <w:r>
        <w:t xml:space="preserve"> January were accepted as being accurate</w:t>
      </w:r>
    </w:p>
    <w:p w:rsidR="002E3B0E" w:rsidRPr="00F5044C" w:rsidRDefault="002E3B0E" w:rsidP="002E3B0E">
      <w:pPr>
        <w:rPr>
          <w:b/>
        </w:rPr>
      </w:pPr>
      <w:r w:rsidRPr="00F5044C">
        <w:rPr>
          <w:b/>
        </w:rPr>
        <w:t>Action points/matters arising from previous minutes</w:t>
      </w:r>
    </w:p>
    <w:p w:rsidR="002E3B0E" w:rsidRDefault="002E3B0E" w:rsidP="002E3B0E">
      <w:pPr>
        <w:pStyle w:val="ListParagraph"/>
        <w:numPr>
          <w:ilvl w:val="0"/>
          <w:numId w:val="2"/>
        </w:numPr>
      </w:pPr>
      <w:r>
        <w:t xml:space="preserve">Rob Earle reported that the Leading Athletics course would cost </w:t>
      </w:r>
      <w:r w:rsidR="002C2592">
        <w:rPr>
          <w:rFonts w:ascii="Arial" w:hAnsi="Arial" w:cs="Arial"/>
          <w:color w:val="000A12"/>
          <w:sz w:val="21"/>
          <w:szCs w:val="21"/>
          <w:shd w:val="clear" w:color="auto" w:fill="FFFFFF"/>
        </w:rPr>
        <w:t>£</w:t>
      </w:r>
      <w:r>
        <w:t>500 plus costs for venue hire. There would be 20 places available and the course takes 3-4 hours to deliver.</w:t>
      </w:r>
    </w:p>
    <w:p w:rsidR="002E3B0E" w:rsidRDefault="002E3B0E" w:rsidP="002E3B0E">
      <w:pPr>
        <w:pStyle w:val="ListParagraph"/>
        <w:numPr>
          <w:ilvl w:val="0"/>
          <w:numId w:val="2"/>
        </w:numPr>
      </w:pPr>
      <w:r>
        <w:t>The track has been booked for 24</w:t>
      </w:r>
      <w:r w:rsidRPr="002E3B0E">
        <w:rPr>
          <w:vertAlign w:val="superscript"/>
        </w:rPr>
        <w:t>th</w:t>
      </w:r>
      <w:r>
        <w:t xml:space="preserve"> March and licence obtained for a T&amp;F development meet. This will give the coaches an opportunity to assess the Sunday morning athletes and for the officials who have recently completed the Field Judge course to be assessed on practical components.</w:t>
      </w:r>
    </w:p>
    <w:p w:rsidR="00F5044C" w:rsidRDefault="002E3B0E" w:rsidP="00F5044C">
      <w:pPr>
        <w:pStyle w:val="ListParagraph"/>
        <w:numPr>
          <w:ilvl w:val="0"/>
          <w:numId w:val="2"/>
        </w:numPr>
      </w:pPr>
      <w:r>
        <w:t>Proposed Essex League – RE has liaised with KP at Southend</w:t>
      </w:r>
      <w:r w:rsidR="00F5044C">
        <w:t xml:space="preserve"> and there does seem to be some appetite for an Essex League based on the Vets League format. There are some other clubs that are potentially interested. A challenge match at the end of September/beginning of October has been suggested. The cost of this would be minimal as it would just involve track hire at the chosen venue.</w:t>
      </w:r>
    </w:p>
    <w:p w:rsidR="00F5044C" w:rsidRDefault="00F5044C" w:rsidP="00F5044C">
      <w:pPr>
        <w:pStyle w:val="ListParagraph"/>
        <w:numPr>
          <w:ilvl w:val="0"/>
          <w:numId w:val="2"/>
        </w:numPr>
      </w:pPr>
      <w:r>
        <w:t>Dave Smith has made no further progress on the siting of a container for storage but a meeting is scheduled for 12</w:t>
      </w:r>
      <w:r w:rsidRPr="00F5044C">
        <w:rPr>
          <w:vertAlign w:val="superscript"/>
        </w:rPr>
        <w:t>th</w:t>
      </w:r>
      <w:r>
        <w:t xml:space="preserve"> March to discuss track refurbishment and upgrading of the hammer circle to comply with IAAF standards. Dave is attending this meeting and will discuss storage.</w:t>
      </w:r>
    </w:p>
    <w:p w:rsidR="00F5044C" w:rsidRDefault="00F5044C" w:rsidP="00F5044C">
      <w:r>
        <w:t>Other business</w:t>
      </w:r>
    </w:p>
    <w:p w:rsidR="00F5044C" w:rsidRDefault="00F5044C" w:rsidP="00F5044C">
      <w:pPr>
        <w:pStyle w:val="ListParagraph"/>
        <w:numPr>
          <w:ilvl w:val="0"/>
          <w:numId w:val="3"/>
        </w:numPr>
      </w:pPr>
      <w:r>
        <w:t>There was some discussion around parking issues.DS is aware that a gate/barrier is to be installed. Timetabling for car park extension is unknown. Im</w:t>
      </w:r>
      <w:r w:rsidR="00FA4F54">
        <w:t>pact of temporary move</w:t>
      </w:r>
      <w:r>
        <w:t xml:space="preserve"> of Mercury theatre needs to be considered.</w:t>
      </w:r>
    </w:p>
    <w:p w:rsidR="00FA4F54" w:rsidRDefault="00FA4F54" w:rsidP="00F5044C">
      <w:pPr>
        <w:pStyle w:val="ListParagraph"/>
        <w:numPr>
          <w:ilvl w:val="0"/>
          <w:numId w:val="3"/>
        </w:numPr>
      </w:pPr>
      <w:r>
        <w:t>Coaching of juniors is currently in crisis with no movement through the groups. Most groups have spaces taken b</w:t>
      </w:r>
      <w:r w:rsidR="00FA293F">
        <w:t>y children who do not compete or</w:t>
      </w:r>
      <w:bookmarkStart w:id="0" w:name="_GoBack"/>
      <w:bookmarkEnd w:id="0"/>
      <w:r>
        <w:t xml:space="preserve"> do not commit to regular training. The committee support a system of coaches having to ‘sign off’ membership each year to agree that each athlete has competed and shown a commitment to training in order to renew membership. It would be beneficial to get this in place for this season’s renewals to free up some places for progression of some Sunday Development Group athletes who have shown potential and commitment.</w:t>
      </w:r>
    </w:p>
    <w:p w:rsidR="00FA4F54" w:rsidRDefault="00FA4F54" w:rsidP="00F5044C">
      <w:pPr>
        <w:pStyle w:val="ListParagraph"/>
        <w:numPr>
          <w:ilvl w:val="0"/>
          <w:numId w:val="3"/>
        </w:numPr>
      </w:pPr>
      <w:r>
        <w:t>EYAL – SD in contact with Ray Gibbins re the forthcoming season. Coaches have been booked and numbers ordered. There is a meeting next Tuesday (5</w:t>
      </w:r>
      <w:r w:rsidRPr="00FA4F54">
        <w:rPr>
          <w:vertAlign w:val="superscript"/>
        </w:rPr>
        <w:t>th</w:t>
      </w:r>
      <w:r>
        <w:t xml:space="preserve"> March) to discuss roles and responsibilities for volunteers for the coming season.</w:t>
      </w:r>
    </w:p>
    <w:p w:rsidR="00FA4F54" w:rsidRDefault="00FA4F54" w:rsidP="00F5044C">
      <w:pPr>
        <w:pStyle w:val="ListParagraph"/>
        <w:numPr>
          <w:ilvl w:val="0"/>
          <w:numId w:val="3"/>
        </w:numPr>
      </w:pPr>
      <w:r>
        <w:lastRenderedPageBreak/>
        <w:t xml:space="preserve">PP advised that track fees are increasing to </w:t>
      </w:r>
      <w:r w:rsidR="002C2592">
        <w:rPr>
          <w:rFonts w:ascii="Arial" w:hAnsi="Arial" w:cs="Arial"/>
          <w:color w:val="000A12"/>
          <w:sz w:val="21"/>
          <w:szCs w:val="21"/>
          <w:shd w:val="clear" w:color="auto" w:fill="FFFFFF"/>
        </w:rPr>
        <w:t>£</w:t>
      </w:r>
      <w:r>
        <w:t xml:space="preserve">1.50 across the board from April. The committee feel this may cause problems for the person collecting fees and as there is no real financial </w:t>
      </w:r>
      <w:proofErr w:type="gramStart"/>
      <w:r>
        <w:t>advantage</w:t>
      </w:r>
      <w:proofErr w:type="gramEnd"/>
      <w:r>
        <w:t xml:space="preserve"> would prefer to see an increase to </w:t>
      </w:r>
      <w:r w:rsidR="002C2592">
        <w:rPr>
          <w:rFonts w:ascii="Arial" w:hAnsi="Arial" w:cs="Arial"/>
          <w:color w:val="000A12"/>
          <w:sz w:val="21"/>
          <w:szCs w:val="21"/>
          <w:shd w:val="clear" w:color="auto" w:fill="FFFFFF"/>
        </w:rPr>
        <w:t>£</w:t>
      </w:r>
      <w:r>
        <w:t>2.</w:t>
      </w:r>
    </w:p>
    <w:p w:rsidR="005841BC" w:rsidRDefault="005841BC" w:rsidP="00F5044C">
      <w:pPr>
        <w:pStyle w:val="ListParagraph"/>
        <w:numPr>
          <w:ilvl w:val="0"/>
          <w:numId w:val="3"/>
        </w:numPr>
      </w:pPr>
      <w:r>
        <w:t>The club urgently needs more coaches. RE advised that across the UK more coaches are being trained but in Colchester we seem to struggle to recruit and retain. MS asked what we could do to improve this. The general consensus was that coaches need to feel valued. Several ways of improving this were suggested including providing coaches with outdoor kit, paying for coach development and athlete commitment. RE suggests that a date is set for a Leading Athletics Course fully funded by the club</w:t>
      </w:r>
    </w:p>
    <w:p w:rsidR="005841BC" w:rsidRDefault="005841BC" w:rsidP="005841BC"/>
    <w:p w:rsidR="005841BC" w:rsidRDefault="005841BC" w:rsidP="005841BC">
      <w:r>
        <w:t>The meeting closed at 2100</w:t>
      </w:r>
    </w:p>
    <w:p w:rsidR="005841BC" w:rsidRDefault="005841BC" w:rsidP="005841BC">
      <w:r>
        <w:t>Date of next meeting Thursday 4</w:t>
      </w:r>
      <w:r w:rsidRPr="005841BC">
        <w:rPr>
          <w:vertAlign w:val="superscript"/>
        </w:rPr>
        <w:t>th</w:t>
      </w:r>
      <w:r>
        <w:t xml:space="preserve"> April at 745pm</w:t>
      </w:r>
    </w:p>
    <w:p w:rsidR="006B0AD9" w:rsidRDefault="00FA293F"/>
    <w:sectPr w:rsidR="006B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5556"/>
    <w:multiLevelType w:val="hybridMultilevel"/>
    <w:tmpl w:val="8466D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B0C14"/>
    <w:multiLevelType w:val="hybridMultilevel"/>
    <w:tmpl w:val="2ACE9526"/>
    <w:lvl w:ilvl="0" w:tplc="4BF679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70A32"/>
    <w:multiLevelType w:val="hybridMultilevel"/>
    <w:tmpl w:val="F814B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0E"/>
    <w:rsid w:val="002C2592"/>
    <w:rsid w:val="002E3B0E"/>
    <w:rsid w:val="005841BC"/>
    <w:rsid w:val="00E32E00"/>
    <w:rsid w:val="00F1148D"/>
    <w:rsid w:val="00F5044C"/>
    <w:rsid w:val="00FA293F"/>
    <w:rsid w:val="00FA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70205-C87A-4F37-9BB5-7C8D94EA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2019-02-28T23:24:00Z</dcterms:created>
  <dcterms:modified xsi:type="dcterms:W3CDTF">2019-03-01T12:57:00Z</dcterms:modified>
</cp:coreProperties>
</file>